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D3A" w:rsidRDefault="00941D3A" w:rsidP="00941D3A">
      <w:pPr>
        <w:pStyle w:val="DzMetin"/>
      </w:pPr>
      <w:r>
        <w:t>11 EYLÜL 2016 TARİHLİ VE 29828 SAYILI RESMİ GAZETEDE YAYIMLANMIŞTIR.</w:t>
      </w:r>
    </w:p>
    <w:p w:rsidR="0007117D" w:rsidRPr="00A42D2D" w:rsidRDefault="0007117D" w:rsidP="0007117D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u w:val="single"/>
          <w:lang w:eastAsia="tr-TR"/>
        </w:rPr>
      </w:pPr>
      <w:bookmarkStart w:id="0" w:name="_GoBack"/>
      <w:bookmarkEnd w:id="0"/>
      <w:r w:rsidRPr="00A42D2D">
        <w:rPr>
          <w:rFonts w:ascii="Times New Roman" w:eastAsia="Times New Roman" w:hAnsi="Times New Roman" w:cs="Times New Roman"/>
          <w:bCs/>
          <w:kern w:val="32"/>
          <w:sz w:val="24"/>
          <w:szCs w:val="24"/>
          <w:u w:val="single"/>
          <w:lang w:eastAsia="tr-TR"/>
        </w:rPr>
        <w:t>Enerji Piyasası Düzenleme Kurumundan:</w:t>
      </w:r>
    </w:p>
    <w:p w:rsidR="00A95C32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Pr="00A95C32" w:rsidRDefault="00A95C32" w:rsidP="00A95C3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tr-TR"/>
        </w:rPr>
      </w:pP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Enerji Piyasası Düzenleme Kurulunun </w:t>
      </w:r>
      <w:r w:rsidR="00EC7289">
        <w:rPr>
          <w:rFonts w:ascii="Times New Roman" w:eastAsia="Times New Roman" w:hAnsi="Times New Roman" w:cs="Times New Roman"/>
          <w:sz w:val="24"/>
          <w:szCs w:val="24"/>
          <w:lang w:eastAsia="tr-TR"/>
        </w:rPr>
        <w:t>25/08/2016</w:t>
      </w: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tarihli Kararıyla</w:t>
      </w:r>
    </w:p>
    <w:p w:rsidR="00A95C32" w:rsidRPr="00A95C32" w:rsidRDefault="00A95C32" w:rsidP="00A95C3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Gaz Piyasası </w:t>
      </w: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Yönetmeliği hükümleri çerçevesinde </w:t>
      </w:r>
      <w:r w:rsidR="00AF3A87">
        <w:rPr>
          <w:rFonts w:ascii="Times New Roman" w:eastAsia="Times New Roman" w:hAnsi="Times New Roman" w:cs="Times New Roman"/>
          <w:sz w:val="24"/>
          <w:szCs w:val="24"/>
          <w:lang w:eastAsia="tr-TR"/>
        </w:rPr>
        <w:t>lisans verilen tüzel kişi.</w:t>
      </w:r>
    </w:p>
    <w:p w:rsidR="00A95C32" w:rsidRPr="00A95C32" w:rsidRDefault="00A95C32" w:rsidP="00A95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Pr="00A95C32" w:rsidRDefault="00A95C32" w:rsidP="00A95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4"/>
        <w:gridCol w:w="1843"/>
        <w:gridCol w:w="2835"/>
      </w:tblGrid>
      <w:tr w:rsidR="00A95C32" w:rsidRPr="00A95C32" w:rsidTr="00A42D2D">
        <w:trPr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5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3F1317" w:rsidRDefault="003F1317" w:rsidP="00A95C32">
            <w:pPr>
              <w:spacing w:after="0" w:line="240" w:lineRule="auto"/>
              <w:ind w:right="-28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Sıra</w:t>
            </w:r>
          </w:p>
          <w:p w:rsidR="00A95C32" w:rsidRPr="00A95C32" w:rsidRDefault="003F1317" w:rsidP="00A95C32">
            <w:pPr>
              <w:spacing w:after="0" w:line="240" w:lineRule="auto"/>
              <w:ind w:right="-28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Ticaret Ünvanı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Lisansın Türü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42D2D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Lisansın Süresi</w:t>
            </w:r>
          </w:p>
        </w:tc>
      </w:tr>
      <w:tr w:rsidR="00AF3A87" w:rsidRPr="00A95C32" w:rsidTr="00A42D2D">
        <w:trPr>
          <w:trHeight w:val="1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A87" w:rsidRPr="00A95C32" w:rsidRDefault="00AF3A8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A95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A87" w:rsidRDefault="00AF3A87" w:rsidP="00E0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C72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Boru Hatları ile Petrol Taşıma</w:t>
            </w:r>
            <w:r w:rsidRPr="00EC728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Anonim Şirketi </w:t>
            </w:r>
          </w:p>
          <w:p w:rsidR="00AF3A87" w:rsidRDefault="00AF3A87" w:rsidP="00E0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42D2D" w:rsidRPr="00EC7289" w:rsidRDefault="00A42D2D" w:rsidP="00E0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F3A87" w:rsidRPr="00A42D2D" w:rsidRDefault="00AF3A87" w:rsidP="00A42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EC72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Alipaşa Köyü civarı (Tem Kınalı Gişeler Yanı,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Silivri </w:t>
            </w:r>
            <w:r w:rsidRPr="00EC72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34570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İSTANBUL</w:t>
            </w:r>
            <w:r w:rsidRPr="00EC72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7" w:rsidRPr="00A95C32" w:rsidRDefault="00AF3A87" w:rsidP="00E010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28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Doğal Gaz Depolama Lisansı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7" w:rsidRPr="00A95C32" w:rsidRDefault="00AF3A87" w:rsidP="00E01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25/08/2016 tarihli ve 6457-3 sayılı Kurul Kararı ile </w:t>
            </w:r>
            <w:r w:rsidRPr="008A5E2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01/09/2016</w:t>
            </w:r>
            <w:r w:rsidRPr="00EC72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tarihinde yürürlüğe girmek üzere 30 (otuz) yıl süreli</w:t>
            </w:r>
          </w:p>
        </w:tc>
      </w:tr>
    </w:tbl>
    <w:p w:rsidR="00A95C32" w:rsidRPr="0007117D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F3A87" w:rsidRDefault="00AF3A87" w:rsidP="00A42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F3A87" w:rsidRDefault="00AF3A87" w:rsidP="00071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7117D" w:rsidRPr="0007117D" w:rsidRDefault="0007117D" w:rsidP="00071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117D">
        <w:rPr>
          <w:rFonts w:ascii="Times New Roman" w:eastAsia="Times New Roman" w:hAnsi="Times New Roman" w:cs="Times New Roman"/>
          <w:sz w:val="24"/>
          <w:szCs w:val="24"/>
          <w:lang w:eastAsia="tr-TR"/>
        </w:rPr>
        <w:t>Enerji Piyasası Düzenleme Kurulunun</w:t>
      </w:r>
      <w:r w:rsidR="00E167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07117D" w:rsidRPr="0007117D" w:rsidRDefault="0007117D" w:rsidP="00071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117D">
        <w:rPr>
          <w:rFonts w:ascii="Times New Roman" w:eastAsia="Times New Roman" w:hAnsi="Times New Roman" w:cs="Times New Roman"/>
          <w:sz w:val="24"/>
          <w:szCs w:val="24"/>
          <w:lang w:eastAsia="tr-TR"/>
        </w:rPr>
        <w:t>Doğal Gaz Piyasası Lisans Yönetmeliği hükümleri çerçevesinde</w:t>
      </w:r>
    </w:p>
    <w:p w:rsidR="0007117D" w:rsidRPr="0007117D" w:rsidRDefault="0007117D" w:rsidP="00071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117D">
        <w:rPr>
          <w:rFonts w:ascii="Times New Roman" w:eastAsia="Times New Roman" w:hAnsi="Times New Roman" w:cs="Times New Roman"/>
          <w:sz w:val="24"/>
          <w:szCs w:val="24"/>
          <w:lang w:eastAsia="tr-TR"/>
        </w:rPr>
        <w:t>lisansı iptal edilen/sona erdirilen tüzel kişiler.</w:t>
      </w:r>
    </w:p>
    <w:p w:rsidR="0007117D" w:rsidRPr="0007117D" w:rsidRDefault="0007117D" w:rsidP="00071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35"/>
        <w:gridCol w:w="2268"/>
        <w:gridCol w:w="1701"/>
        <w:gridCol w:w="2409"/>
      </w:tblGrid>
      <w:tr w:rsidR="0007117D" w:rsidRPr="0007117D" w:rsidTr="00A42D2D">
        <w:trPr>
          <w:trHeight w:val="7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7D" w:rsidRPr="0007117D" w:rsidRDefault="003F1317" w:rsidP="0007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Sıra No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7D" w:rsidRPr="0007117D" w:rsidRDefault="0007117D" w:rsidP="0007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7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Ticaret Unvanı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7D" w:rsidRPr="0007117D" w:rsidRDefault="0007117D" w:rsidP="0007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7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 Tarihi ve</w:t>
            </w:r>
          </w:p>
          <w:p w:rsidR="0007117D" w:rsidRPr="0007117D" w:rsidRDefault="0007117D" w:rsidP="0007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7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Sicil Numarası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7D" w:rsidRPr="0007117D" w:rsidRDefault="0007117D" w:rsidP="0007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7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 Türü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7D" w:rsidRPr="0007117D" w:rsidRDefault="0007117D" w:rsidP="00A42D2D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7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Sona</w:t>
            </w:r>
            <w:r w:rsidR="00A42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Erdirme Tarihi ve Kurul Kararı </w:t>
            </w:r>
            <w:r w:rsidRPr="0007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No</w:t>
            </w:r>
          </w:p>
        </w:tc>
      </w:tr>
      <w:tr w:rsidR="0007117D" w:rsidRPr="0007117D" w:rsidTr="00A42D2D">
        <w:trPr>
          <w:trHeight w:val="15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7D" w:rsidRPr="0007117D" w:rsidRDefault="0007117D" w:rsidP="0007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7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24" w:rsidRDefault="008A5E24" w:rsidP="00AF3A87">
            <w:pPr>
              <w:spacing w:after="0" w:line="240" w:lineRule="auto"/>
              <w:ind w:left="34" w:righ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7117D" w:rsidRPr="0071110B" w:rsidRDefault="00E167EF" w:rsidP="00AF3A87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111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Metangaz Doğal Gaz İthalat ve Toptan Satış Anonim Şirketi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24" w:rsidRDefault="008A5E24" w:rsidP="00AF3A8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7117D" w:rsidRPr="0007117D" w:rsidRDefault="00E167EF" w:rsidP="00AF3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167E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04/06/2013 tarihli ve DİT/4432-7/308 numaralı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24" w:rsidRDefault="008A5E24" w:rsidP="00AF3A8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7117D" w:rsidRPr="0007117D" w:rsidRDefault="00E167EF" w:rsidP="00AF3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İ</w:t>
            </w:r>
            <w:r w:rsidRPr="00E167E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thalat (Spot LNG) lisansı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7D" w:rsidRPr="00AF3A87" w:rsidRDefault="00E167EF" w:rsidP="00AF3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04/08/2016 tarih</w:t>
            </w:r>
            <w:r w:rsidR="00A42D2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6418-3 </w:t>
            </w:r>
            <w:r w:rsidRPr="00E167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sayılı Kurul Kararı ile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04/08</w:t>
            </w:r>
            <w:r w:rsidRPr="00E1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/2016 tarihi itibarıyla sona erdirilmiştir.</w:t>
            </w:r>
          </w:p>
        </w:tc>
      </w:tr>
      <w:tr w:rsidR="0007117D" w:rsidRPr="0007117D" w:rsidTr="00A42D2D">
        <w:trPr>
          <w:trHeight w:val="14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7D" w:rsidRPr="0007117D" w:rsidRDefault="0007117D" w:rsidP="0007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7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24" w:rsidRDefault="008A5E24" w:rsidP="00AF3A8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7117D" w:rsidRPr="0007117D" w:rsidRDefault="00544158" w:rsidP="00AF3A8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54415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Türkiye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Petrolleri Anonim Ortaklığı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24" w:rsidRDefault="008A5E24" w:rsidP="00AF3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7117D" w:rsidRPr="0007117D" w:rsidRDefault="00544158" w:rsidP="00AF3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15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18/04/2003 tarihli ve DEP/131-8/011 sayılı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24" w:rsidRDefault="008A5E24" w:rsidP="00AF3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7117D" w:rsidRPr="0007117D" w:rsidRDefault="00544158" w:rsidP="00AF3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Depolama lisansı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7D" w:rsidRPr="008A5E24" w:rsidRDefault="00544158" w:rsidP="00AF3A87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25/08/2016 tarih</w:t>
            </w:r>
            <w:r w:rsidR="00A42D2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6457-2</w:t>
            </w:r>
            <w:r w:rsidRPr="00E167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sayılı Kurul Kararı ile </w:t>
            </w:r>
            <w:r w:rsidRPr="008A5E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01/09/2016</w:t>
            </w:r>
            <w:r w:rsidRPr="00E1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tarihi itibarıyla sona erdirilmiştir.</w:t>
            </w:r>
          </w:p>
        </w:tc>
      </w:tr>
    </w:tbl>
    <w:p w:rsidR="0007117D" w:rsidRPr="0007117D" w:rsidRDefault="0007117D" w:rsidP="00071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7117D" w:rsidRPr="0007117D" w:rsidRDefault="0007117D" w:rsidP="00071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7117D" w:rsidRPr="0007117D" w:rsidRDefault="0007117D" w:rsidP="00071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A3906" w:rsidRDefault="001A3906"/>
    <w:sectPr w:rsidR="001A3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399D"/>
    <w:multiLevelType w:val="hybridMultilevel"/>
    <w:tmpl w:val="C70A7E06"/>
    <w:lvl w:ilvl="0" w:tplc="26DC1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7416D"/>
    <w:multiLevelType w:val="hybridMultilevel"/>
    <w:tmpl w:val="7A080190"/>
    <w:lvl w:ilvl="0" w:tplc="35FC53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08"/>
    <w:rsid w:val="0007117D"/>
    <w:rsid w:val="00173614"/>
    <w:rsid w:val="001A3906"/>
    <w:rsid w:val="002B7A34"/>
    <w:rsid w:val="00317398"/>
    <w:rsid w:val="003A2E5B"/>
    <w:rsid w:val="003F1317"/>
    <w:rsid w:val="00476C08"/>
    <w:rsid w:val="00544158"/>
    <w:rsid w:val="0071110B"/>
    <w:rsid w:val="007753A4"/>
    <w:rsid w:val="008A5E24"/>
    <w:rsid w:val="009108B4"/>
    <w:rsid w:val="00941D3A"/>
    <w:rsid w:val="00A42D2D"/>
    <w:rsid w:val="00A95C32"/>
    <w:rsid w:val="00AF3A87"/>
    <w:rsid w:val="00E167EF"/>
    <w:rsid w:val="00EC7289"/>
    <w:rsid w:val="00F8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817A6-1317-4C53-893A-F6D61D14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semiHidden/>
    <w:unhideWhenUsed/>
    <w:rsid w:val="00941D3A"/>
    <w:pPr>
      <w:spacing w:after="0" w:line="240" w:lineRule="auto"/>
    </w:pPr>
    <w:rPr>
      <w:rFonts w:ascii="Calibri" w:hAnsi="Calibri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941D3A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Ümran AYAN</dc:creator>
  <cp:keywords/>
  <dc:description/>
  <cp:lastModifiedBy>Kamil Sinan YILDIZ</cp:lastModifiedBy>
  <cp:revision>17</cp:revision>
  <cp:lastPrinted>2016-09-01T13:09:00Z</cp:lastPrinted>
  <dcterms:created xsi:type="dcterms:W3CDTF">2016-08-31T14:05:00Z</dcterms:created>
  <dcterms:modified xsi:type="dcterms:W3CDTF">2016-09-19T14:37:00Z</dcterms:modified>
</cp:coreProperties>
</file>